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8BCD1" w14:textId="59134690" w:rsidR="00A10AE5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  <w:r w:rsidRPr="007E4F82">
        <w:rPr>
          <w:rFonts w:ascii="Times New Roman" w:hAnsi="Times New Roman" w:cs="Times New Roman"/>
          <w:sz w:val="40"/>
          <w:szCs w:val="40"/>
        </w:rPr>
        <w:t>Ульяновская транспортная прокуратура разъясняет</w:t>
      </w:r>
    </w:p>
    <w:p w14:paraId="5386D4F5" w14:textId="76A4A241" w:rsid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1E1A38A" w14:textId="77777777" w:rsidR="00654A21" w:rsidRPr="00654A21" w:rsidRDefault="00654A21" w:rsidP="00654A21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A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 И ЗАНЯТОСТЬ</w:t>
      </w:r>
    </w:p>
    <w:p w14:paraId="084BAE0B" w14:textId="6A3E8472" w:rsidR="00654A21" w:rsidRPr="00654A21" w:rsidRDefault="00654A21" w:rsidP="00654A21">
      <w:pPr>
        <w:spacing w:before="168"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654A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Госдуму внесен законопроект о сохранении рабочих мест за бойцами СВО на весь период военной службы</w:t>
      </w:r>
    </w:p>
    <w:bookmarkEnd w:id="0"/>
    <w:p w14:paraId="5A60855B" w14:textId="77777777" w:rsidR="00654A21" w:rsidRPr="00654A21" w:rsidRDefault="00654A21" w:rsidP="00654A21">
      <w:pPr>
        <w:spacing w:after="0" w:line="168" w:lineRule="atLeas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654A21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9025"/>
      </w:tblGrid>
      <w:tr w:rsidR="00654A21" w:rsidRPr="00654A21" w14:paraId="39A34597" w14:textId="77777777" w:rsidTr="00654A21">
        <w:tc>
          <w:tcPr>
            <w:tcW w:w="180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3E8D817" w14:textId="2C3AE3B6" w:rsidR="00654A21" w:rsidRPr="00654A21" w:rsidRDefault="00654A21" w:rsidP="00654A21">
            <w:pPr>
              <w:spacing w:after="0" w:line="168" w:lineRule="atLeas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4A2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C28127" wp14:editId="34F81498">
                  <wp:extent cx="114300" cy="142875"/>
                  <wp:effectExtent l="0" t="0" r="0" b="9525"/>
                  <wp:docPr id="1" name="Рисунок 1" descr="C:\Users\Liakhov.M.S\AppData\Local\Microsoft\Windows\INetCache\Content.MSO\4B752E2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iakhov.M.S\AppData\Local\Microsoft\Windows\INetCache\Content.MSO\4B752E2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6B0A3" w14:textId="77777777" w:rsidR="00654A21" w:rsidRPr="00654A21" w:rsidRDefault="00654A21" w:rsidP="00654A21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54A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Проект Федерального закона N 758144-8 "О внесении изменений в Трудовой кодекс Российской Федерации" </w:t>
            </w:r>
          </w:p>
        </w:tc>
      </w:tr>
    </w:tbl>
    <w:p w14:paraId="72D4F0A1" w14:textId="77777777" w:rsidR="00654A21" w:rsidRDefault="00654A21" w:rsidP="00654A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18CAB" w14:textId="67ACFF8F" w:rsidR="00654A21" w:rsidRPr="00654A21" w:rsidRDefault="00654A21" w:rsidP="00654A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приостанавливать действие трудового договора на весь период прохождения работником военной службы по контракту независимо от срока, на который такой контракт был заключен. </w:t>
      </w:r>
    </w:p>
    <w:p w14:paraId="016E5BA9" w14:textId="77777777" w:rsidR="00654A21" w:rsidRPr="00654A21" w:rsidRDefault="00654A21" w:rsidP="00654A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действие трудового договора с такими работниками приостанавливают не более чем на один год. </w:t>
      </w:r>
    </w:p>
    <w:p w14:paraId="01BF0637" w14:textId="77777777" w:rsidR="00654A21" w:rsidRPr="00654A21" w:rsidRDefault="00654A21" w:rsidP="00654A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принятия закона его положения вступят в силу с 1 марта 2025 года. </w:t>
      </w:r>
    </w:p>
    <w:p w14:paraId="24F17CFE" w14:textId="77777777" w:rsidR="007E4F82" w:rsidRP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E4F82" w:rsidRPr="007E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73"/>
    <w:rsid w:val="00002573"/>
    <w:rsid w:val="00004C5F"/>
    <w:rsid w:val="00067CDB"/>
    <w:rsid w:val="00087F86"/>
    <w:rsid w:val="00176541"/>
    <w:rsid w:val="001C119A"/>
    <w:rsid w:val="001F3696"/>
    <w:rsid w:val="00276EE0"/>
    <w:rsid w:val="002C7411"/>
    <w:rsid w:val="0031358C"/>
    <w:rsid w:val="00385975"/>
    <w:rsid w:val="004679D9"/>
    <w:rsid w:val="005B0B9B"/>
    <w:rsid w:val="005D093F"/>
    <w:rsid w:val="00654A21"/>
    <w:rsid w:val="006D50CF"/>
    <w:rsid w:val="00755B67"/>
    <w:rsid w:val="007E4F82"/>
    <w:rsid w:val="007F35E7"/>
    <w:rsid w:val="008224D6"/>
    <w:rsid w:val="00850094"/>
    <w:rsid w:val="00851880"/>
    <w:rsid w:val="00880EBF"/>
    <w:rsid w:val="00956111"/>
    <w:rsid w:val="009A5DE4"/>
    <w:rsid w:val="00A008B6"/>
    <w:rsid w:val="00A10AE5"/>
    <w:rsid w:val="00AA27AE"/>
    <w:rsid w:val="00AA5B00"/>
    <w:rsid w:val="00B40184"/>
    <w:rsid w:val="00BF7E47"/>
    <w:rsid w:val="00D05F15"/>
    <w:rsid w:val="00D24449"/>
    <w:rsid w:val="00D761E2"/>
    <w:rsid w:val="00DB0A61"/>
    <w:rsid w:val="00DD0E4F"/>
    <w:rsid w:val="00E41BE7"/>
    <w:rsid w:val="00F063A2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00"/>
  <w15:chartTrackingRefBased/>
  <w15:docId w15:val="{4C3B02A1-0E86-4DB2-9E3E-B38BB61B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">
    <w:name w:val="b"/>
    <w:basedOn w:val="a0"/>
    <w:rsid w:val="00850094"/>
  </w:style>
  <w:style w:type="character" w:styleId="a3">
    <w:name w:val="Hyperlink"/>
    <w:basedOn w:val="a0"/>
    <w:uiPriority w:val="99"/>
    <w:semiHidden/>
    <w:unhideWhenUsed/>
    <w:rsid w:val="00755B67"/>
    <w:rPr>
      <w:color w:val="0000FF"/>
      <w:u w:val="single"/>
    </w:rPr>
  </w:style>
  <w:style w:type="paragraph" w:customStyle="1" w:styleId="msonormal0">
    <w:name w:val="msonormal"/>
    <w:basedOn w:val="a"/>
    <w:rsid w:val="00467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7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96</Words>
  <Characters>551</Characters>
  <Application>Microsoft Office Word</Application>
  <DocSecurity>0</DocSecurity>
  <Lines>4</Lines>
  <Paragraphs>1</Paragraphs>
  <ScaleCrop>false</ScaleCrop>
  <Company>Прокуратура РФ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Ляхов Михаил Сергеевич</dc:creator>
  <cp:keywords/>
  <dc:description/>
  <cp:lastModifiedBy>Ляхов Михаил Сергеевич</cp:lastModifiedBy>
  <cp:revision>39</cp:revision>
  <dcterms:created xsi:type="dcterms:W3CDTF">2023-02-22T12:46:00Z</dcterms:created>
  <dcterms:modified xsi:type="dcterms:W3CDTF">2024-11-12T08:29:00Z</dcterms:modified>
</cp:coreProperties>
</file>